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3C" w:rsidRDefault="00FC623C" w:rsidP="00FC623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Klauzula informacyjna dotycząca przetwarzania danych osobowych.</w:t>
      </w:r>
    </w:p>
    <w:p w:rsidR="00FC623C" w:rsidRDefault="00FC623C" w:rsidP="00FC623C">
      <w:pPr>
        <w:jc w:val="center"/>
      </w:pPr>
      <w:r>
        <w:rPr>
          <w:rFonts w:ascii="Arial" w:hAnsi="Arial"/>
          <w:b/>
          <w:sz w:val="22"/>
        </w:rPr>
        <w:t>Informacje podawane w przypadku zbierania danych osobowych bezpośrednio od osoby, której dane dotyczą i w celu realizacji obowiązku wynikającego z przepisu prawa – rozpatrywanie skarg i wniosków</w:t>
      </w:r>
    </w:p>
    <w:p w:rsidR="00FC623C" w:rsidRDefault="00FC623C" w:rsidP="00FC623C"/>
    <w:p w:rsidR="00FC623C" w:rsidRDefault="00FC623C" w:rsidP="00FC623C">
      <w:pPr>
        <w:pStyle w:val="NormalWeb"/>
        <w:shd w:val="clear" w:color="auto" w:fill="FFFFFF"/>
        <w:spacing w:before="0" w:after="16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 w:cs="Arial"/>
          <w:sz w:val="20"/>
        </w:rPr>
        <w:t xml:space="preserve">Administratorem Pani/Pana danych osobowych jest Wójt Gminy Wądroże Wielkie z siedzibą w Urzędzie Gminy Wądroże Wielkie, Wądroże Wielkie 64, 59-430 Wądroże Wielkie, tel. (76) 887 43 23,    e-mail: </w:t>
      </w:r>
      <w:hyperlink r:id="rId5" w:history="1">
        <w:r>
          <w:rPr>
            <w:rStyle w:val="Hipercze"/>
            <w:rFonts w:cs="Arial"/>
            <w:sz w:val="20"/>
          </w:rPr>
          <w:t>urzad@wadrozewielkie.pl</w:t>
        </w:r>
      </w:hyperlink>
    </w:p>
    <w:p w:rsidR="00FC623C" w:rsidRDefault="00FC623C" w:rsidP="00FC623C">
      <w:pPr>
        <w:jc w:val="both"/>
        <w:rPr>
          <w:rFonts w:ascii="Arial" w:hAnsi="Arial"/>
          <w:sz w:val="20"/>
        </w:rPr>
      </w:pPr>
    </w:p>
    <w:p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 Informacje kontaktowe Inspektora ochrony danych w Urzędzie Gminy Wądroże Wielkie, e-mail: iod@lesny.com.pl</w:t>
      </w:r>
    </w:p>
    <w:p w:rsidR="00FC623C" w:rsidRDefault="00FC623C" w:rsidP="00FC623C">
      <w:pPr>
        <w:jc w:val="both"/>
        <w:rPr>
          <w:rFonts w:ascii="Arial" w:hAnsi="Arial"/>
          <w:sz w:val="20"/>
        </w:rPr>
      </w:pPr>
    </w:p>
    <w:p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Dane osobowe przetwarzane będą w celu </w:t>
      </w:r>
      <w:r>
        <w:rPr>
          <w:rFonts w:ascii="Arial" w:hAnsi="Arial"/>
          <w:color w:val="000000"/>
          <w:sz w:val="20"/>
        </w:rPr>
        <w:t xml:space="preserve">wypełnienia obowiązków wynikających z przepisów prawa, tj. rozpatrywania skarg i wniosków. </w:t>
      </w:r>
      <w:r>
        <w:rPr>
          <w:rFonts w:ascii="Arial" w:hAnsi="Arial"/>
          <w:sz w:val="20"/>
        </w:rPr>
        <w:t>Podstawą prawną jest (np.):</w:t>
      </w:r>
    </w:p>
    <w:p w:rsidR="00FC623C" w:rsidRDefault="00FC623C" w:rsidP="00FC623C">
      <w:pPr>
        <w:jc w:val="both"/>
        <w:rPr>
          <w:rFonts w:ascii="Arial" w:hAnsi="Arial"/>
          <w:i/>
          <w:sz w:val="18"/>
        </w:rPr>
      </w:pPr>
    </w:p>
    <w:p w:rsidR="00FC623C" w:rsidRDefault="00FC623C" w:rsidP="00FC623C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/>
          <w:i/>
          <w:color w:val="000000"/>
          <w:sz w:val="18"/>
        </w:rPr>
      </w:pPr>
      <w:r>
        <w:rPr>
          <w:rFonts w:ascii="Arial" w:hAnsi="Arial"/>
          <w:i/>
          <w:sz w:val="18"/>
        </w:rPr>
        <w:t>ustawa Kodeks postępowania administracyjnego z dnia 14 czerwca 1960 r. (t.j.: Dz. U. z 2018 r. poz. 2096 z późniejszymi zmianami), - Dział VIII. Skargi i wnioski</w:t>
      </w:r>
    </w:p>
    <w:p w:rsidR="00FC623C" w:rsidRDefault="00FC623C" w:rsidP="00FC623C">
      <w:pPr>
        <w:jc w:val="both"/>
        <w:rPr>
          <w:rFonts w:ascii="Arial" w:hAnsi="Arial"/>
          <w:sz w:val="20"/>
        </w:rPr>
      </w:pPr>
    </w:p>
    <w:p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color w:val="000000"/>
          <w:sz w:val="20"/>
        </w:rPr>
        <w:t xml:space="preserve">Odbiorcami danych są podmioty określone w przepisach prawa </w:t>
      </w:r>
      <w:bookmarkStart w:id="0" w:name="_Hlk516745103"/>
      <w:r>
        <w:rPr>
          <w:rFonts w:ascii="Arial" w:hAnsi="Arial"/>
          <w:color w:val="000000"/>
          <w:sz w:val="20"/>
        </w:rPr>
        <w:t xml:space="preserve">lub inne podmioty na podstawie stosownych umów zawartych z </w:t>
      </w:r>
      <w:bookmarkEnd w:id="0"/>
      <w:r>
        <w:rPr>
          <w:rFonts w:ascii="Arial" w:hAnsi="Arial"/>
          <w:color w:val="000000"/>
          <w:sz w:val="20"/>
        </w:rPr>
        <w:t>Gminą Wądroże Wielkie. W przypadku braku właściwości Urzędu Gminy Wądroże Wielkie, Twoje dane trafią do organu właściwego.</w:t>
      </w:r>
    </w:p>
    <w:p w:rsidR="00FC623C" w:rsidRDefault="00FC623C" w:rsidP="00FC623C">
      <w:pPr>
        <w:jc w:val="both"/>
        <w:rPr>
          <w:rFonts w:ascii="Arial" w:hAnsi="Arial"/>
          <w:sz w:val="20"/>
        </w:rPr>
      </w:pPr>
    </w:p>
    <w:p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 Dane osobowe nie będą przekazywane do państwa trzeciego/organizacji międzynarodowej.</w:t>
      </w:r>
    </w:p>
    <w:p w:rsidR="00FC623C" w:rsidRDefault="00FC623C" w:rsidP="00FC623C">
      <w:pPr>
        <w:jc w:val="both"/>
        <w:rPr>
          <w:rFonts w:ascii="Arial" w:hAnsi="Arial"/>
          <w:sz w:val="20"/>
        </w:rPr>
      </w:pPr>
    </w:p>
    <w:p w:rsidR="00FC623C" w:rsidRDefault="00FC623C" w:rsidP="00FC623C">
      <w:pPr>
        <w:pStyle w:val="NormalWeb"/>
        <w:spacing w:before="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</w:t>
      </w:r>
      <w:r>
        <w:rPr>
          <w:rFonts w:ascii="Arial" w:hAnsi="Arial"/>
          <w:color w:val="000000"/>
          <w:sz w:val="20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</w:t>
      </w:r>
      <w:bookmarkStart w:id="1" w:name="_GoBack"/>
      <w:bookmarkEnd w:id="1"/>
      <w:r>
        <w:rPr>
          <w:rFonts w:ascii="Arial" w:hAnsi="Arial"/>
          <w:sz w:val="20"/>
        </w:rPr>
        <w:t>.</w:t>
      </w:r>
    </w:p>
    <w:p w:rsidR="00FC623C" w:rsidRDefault="00FC623C" w:rsidP="00FC623C">
      <w:pPr>
        <w:jc w:val="both"/>
        <w:rPr>
          <w:rFonts w:ascii="Arial" w:hAnsi="Arial"/>
          <w:sz w:val="20"/>
        </w:rPr>
      </w:pPr>
    </w:p>
    <w:p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 Każda osoba ma prawo wniesienia skargi do Prezesa Urzędu Ochrony Danych Osobowych jeśli uzna, że przetwarzanie jej danych osobowych odbywa się niezgodnie z przepisami.</w:t>
      </w:r>
    </w:p>
    <w:p w:rsidR="00FC623C" w:rsidRDefault="00FC623C" w:rsidP="00FC623C">
      <w:pPr>
        <w:jc w:val="both"/>
        <w:rPr>
          <w:rFonts w:ascii="Arial" w:hAnsi="Arial"/>
          <w:sz w:val="20"/>
        </w:rPr>
      </w:pPr>
    </w:p>
    <w:p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FC623C" w:rsidRDefault="00FC623C" w:rsidP="00FC623C">
      <w:pPr>
        <w:jc w:val="both"/>
        <w:rPr>
          <w:rFonts w:ascii="Arial" w:hAnsi="Arial"/>
          <w:sz w:val="20"/>
        </w:rPr>
      </w:pPr>
    </w:p>
    <w:p w:rsidR="00FC623C" w:rsidRDefault="00FC623C" w:rsidP="00FC623C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10. Dane nie będą podlegały zautomatyzowanemu podejmowaniu decyzji dotyczących Pani/Pana danych osobowych, w tym profilowaniu.</w:t>
      </w:r>
    </w:p>
    <w:p w:rsidR="00FC623C" w:rsidRDefault="00FC623C" w:rsidP="00FC623C">
      <w:pPr>
        <w:jc w:val="both"/>
        <w:rPr>
          <w:rFonts w:ascii="Arial" w:hAnsi="Arial"/>
          <w:i/>
          <w:sz w:val="20"/>
        </w:rPr>
      </w:pPr>
    </w:p>
    <w:p w:rsidR="00FC623C" w:rsidRDefault="00FC623C" w:rsidP="00FC623C">
      <w:pPr>
        <w:jc w:val="both"/>
      </w:pPr>
      <w:r>
        <w:rPr>
          <w:rFonts w:ascii="Arial" w:hAnsi="Arial"/>
          <w:sz w:val="20"/>
        </w:rPr>
        <w:t>11.W postępowaniach administracyjnych i czynnościach urzędowych prawo do wycofania w dowolnym momencie udzielonej wcześniej zgody na przetwarzanie swoich danych osobowych nie przysługuje.</w:t>
      </w:r>
    </w:p>
    <w:p w:rsidR="00FC623C" w:rsidRDefault="00FC623C" w:rsidP="00FC623C"/>
    <w:p w:rsidR="00FC623C" w:rsidRDefault="00FC623C" w:rsidP="00FC623C">
      <w:pPr>
        <w:rPr>
          <w:rFonts w:ascii="Arial" w:hAnsi="Arial"/>
          <w:sz w:val="20"/>
        </w:rPr>
      </w:pPr>
    </w:p>
    <w:p w:rsidR="00FC623C" w:rsidRDefault="00FC623C" w:rsidP="00FC623C">
      <w:pPr>
        <w:jc w:val="both"/>
      </w:pPr>
    </w:p>
    <w:p w:rsidR="00707B0E" w:rsidRDefault="00707B0E"/>
    <w:sectPr w:rsidR="00707B0E" w:rsidSect="0070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6AAF9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23C"/>
    <w:rsid w:val="00042659"/>
    <w:rsid w:val="00707B0E"/>
    <w:rsid w:val="00F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3C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C623C"/>
    <w:rPr>
      <w:rFonts w:ascii="Times New Roman" w:hAnsi="Times New Roman" w:cs="Times New Roman" w:hint="default"/>
      <w:color w:val="0563C1"/>
      <w:u w:val="single"/>
    </w:rPr>
  </w:style>
  <w:style w:type="paragraph" w:customStyle="1" w:styleId="NormalWeb">
    <w:name w:val="Normal (Web)"/>
    <w:basedOn w:val="Normalny"/>
    <w:rsid w:val="00FC623C"/>
    <w:pPr>
      <w:spacing w:before="100" w:after="100"/>
    </w:pPr>
  </w:style>
  <w:style w:type="paragraph" w:customStyle="1" w:styleId="ListParagraph">
    <w:name w:val="List Paragraph"/>
    <w:basedOn w:val="Normalny"/>
    <w:rsid w:val="00FC62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wadroz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aprzewdziekowska</dc:creator>
  <cp:keywords/>
  <dc:description/>
  <cp:lastModifiedBy>aprzewdziekowska</cp:lastModifiedBy>
  <cp:revision>3</cp:revision>
  <dcterms:created xsi:type="dcterms:W3CDTF">2021-06-10T06:53:00Z</dcterms:created>
  <dcterms:modified xsi:type="dcterms:W3CDTF">2021-06-10T06:53:00Z</dcterms:modified>
</cp:coreProperties>
</file>