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84D6" w14:textId="77777777" w:rsidR="00345216" w:rsidRDefault="00345216" w:rsidP="00345216">
      <w:pPr>
        <w:pStyle w:val="Standard"/>
        <w:rPr>
          <w:rFonts w:hint="eastAsia"/>
          <w:b/>
          <w:bCs/>
          <w:sz w:val="36"/>
          <w:szCs w:val="36"/>
        </w:rPr>
      </w:pPr>
    </w:p>
    <w:p w14:paraId="5703D9F6" w14:textId="77777777" w:rsidR="00345216" w:rsidRDefault="00345216" w:rsidP="00345216">
      <w:pPr>
        <w:pStyle w:val="Standard"/>
        <w:rPr>
          <w:rFonts w:hint="eastAsia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</w:t>
      </w:r>
      <w:r>
        <w:t>Załącznik nr 4</w:t>
      </w:r>
    </w:p>
    <w:p w14:paraId="49CD9280" w14:textId="77777777" w:rsidR="00345216" w:rsidRDefault="00345216" w:rsidP="00345216">
      <w:pPr>
        <w:pStyle w:val="Standard"/>
        <w:rPr>
          <w:rFonts w:hint="eastAsia"/>
          <w:b/>
          <w:bCs/>
          <w:sz w:val="36"/>
          <w:szCs w:val="36"/>
        </w:rPr>
      </w:pPr>
    </w:p>
    <w:p w14:paraId="6E7A140F" w14:textId="77777777" w:rsidR="00345216" w:rsidRDefault="00345216" w:rsidP="00345216">
      <w:pPr>
        <w:pStyle w:val="Standard"/>
        <w:rPr>
          <w:rFonts w:hint="eastAsia"/>
        </w:rPr>
      </w:pPr>
      <w:r>
        <w:rPr>
          <w:b/>
          <w:bCs/>
          <w:sz w:val="36"/>
          <w:szCs w:val="36"/>
        </w:rPr>
        <w:t xml:space="preserve">                                 </w:t>
      </w:r>
      <w:r>
        <w:rPr>
          <w:b/>
          <w:bCs/>
          <w:sz w:val="28"/>
          <w:szCs w:val="28"/>
        </w:rPr>
        <w:t>Oświadczenie</w:t>
      </w:r>
    </w:p>
    <w:p w14:paraId="5C60824D" w14:textId="77777777" w:rsidR="00345216" w:rsidRDefault="00345216" w:rsidP="00345216">
      <w:pPr>
        <w:pStyle w:val="Standard"/>
        <w:rPr>
          <w:rFonts w:hint="eastAsia"/>
          <w:b/>
          <w:bCs/>
          <w:sz w:val="36"/>
          <w:szCs w:val="36"/>
        </w:rPr>
      </w:pPr>
    </w:p>
    <w:p w14:paraId="7D73B1BD" w14:textId="25239A4D" w:rsidR="00345216" w:rsidRDefault="00345216" w:rsidP="00345216">
      <w:pPr>
        <w:pStyle w:val="Standard"/>
        <w:jc w:val="both"/>
        <w:rPr>
          <w:rFonts w:hint="eastAsia"/>
        </w:rPr>
      </w:pPr>
      <w:r>
        <w:t>Oświadczam, że wypełniłem obowiązki informacyjne przewidziane w art. 13 i art.14 rozporządzenia Parlamentu Europejskiego i Rady (UE) 2016/679 a dnia 27 kwietnia 2016 r. w sprawie ochrony osób fizycznych w związku z przetwarzaniem danych osobowych i w sprawie swobodnego przypływu danych oraz uchylenia dyrektywy 95/46/WE ( ogólne rozporządzenie o ochronie danych) (</w:t>
      </w:r>
      <w:proofErr w:type="spellStart"/>
      <w:r>
        <w:t>Dz.Urz</w:t>
      </w:r>
      <w:proofErr w:type="spellEnd"/>
      <w:r>
        <w:t>. UE L 119 z 04.05.2016, str.1 ) wobec osób fizycznych, od których dane osobowe bezpośrednio lub pośrednio pozyskałem w celu ubiegania się o udzielenie dotacji w otwartym konkursie ofert na realizację zadania publicznego z zakresu kultury fizycznej i sportu w 202</w:t>
      </w:r>
      <w:r w:rsidR="00394442">
        <w:t>4</w:t>
      </w:r>
      <w:r>
        <w:t xml:space="preserve"> roku. *</w:t>
      </w:r>
    </w:p>
    <w:p w14:paraId="5A76A3D5" w14:textId="77777777" w:rsidR="00345216" w:rsidRDefault="00345216" w:rsidP="00345216">
      <w:pPr>
        <w:pStyle w:val="Standard"/>
        <w:jc w:val="both"/>
        <w:rPr>
          <w:rFonts w:hint="eastAsia"/>
        </w:rPr>
      </w:pPr>
    </w:p>
    <w:p w14:paraId="14780C1B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>*oświadczenie o wypełnieniu obowiązku informacyjnego przewidzianego w art. 13 i art. 14 RODO wobec osób fizycznych, od których dane osobowe bezpośrednio lub pośrednio pozyskałem w celu ubiegania się o udzielenie dotacji w otwartym konkursie ofert na realizację zadania publicznego . W przypadku gdy wnioskodawca nie przekazuje danych osobowych innych niż bezpośrednio jego dotyczących lub zachodzi wyłączenie stosowania obowiązku informacyjnego, stosownie  do art. 13 ust.4 lub art.14nust.5 RODO oświadczenia wnioskodawca nie składa.</w:t>
      </w:r>
    </w:p>
    <w:p w14:paraId="5C752699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15569DAB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36EB53AE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7CF61AA4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……………………………………………………</w:t>
      </w:r>
    </w:p>
    <w:p w14:paraId="0868FD04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(data, imię i nazwisko oraz podpis upoważnionego oferenta   </w:t>
      </w:r>
    </w:p>
    <w:p w14:paraId="3EBF4A9C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oraz pełniona funkcja)</w:t>
      </w:r>
    </w:p>
    <w:p w14:paraId="4B9E1970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0B42C491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1B7BB137" w14:textId="77777777" w:rsidR="00345216" w:rsidRDefault="00345216" w:rsidP="00345216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734A49D8" w14:textId="77777777" w:rsidR="00345216" w:rsidRDefault="00345216" w:rsidP="00345216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3FFCC86" w14:textId="77777777" w:rsidR="00345216" w:rsidRDefault="00345216" w:rsidP="00345216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755D746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Zgoda na przetwarzanie danych osobowych</w:t>
      </w:r>
    </w:p>
    <w:p w14:paraId="03303A74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6C3F1315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4ACC0D82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t>1. Wyrażam zgodę na przetwarzanie moich danych osobowych przez administratora danych, którym jest Wójt Gminy Wądroże Wielkie z siedzibą Wądroże Wielkie 64, 59-430 Wądroże Wielkie w celu związanym z postępowaniem o udzielenie zlecenia na realizację zadań publicznych w trybie art. 13 ustawy o działalności pożytku publicznego i wolontariacie.</w:t>
      </w:r>
    </w:p>
    <w:p w14:paraId="112F0EF8" w14:textId="77777777" w:rsidR="00345216" w:rsidRDefault="00345216" w:rsidP="00345216">
      <w:pPr>
        <w:pStyle w:val="Standard"/>
        <w:jc w:val="both"/>
        <w:rPr>
          <w:rFonts w:hint="eastAsia"/>
        </w:rPr>
      </w:pPr>
    </w:p>
    <w:p w14:paraId="555DF24B" w14:textId="3A86EA01" w:rsidR="00345216" w:rsidRDefault="00345216" w:rsidP="00345216">
      <w:pPr>
        <w:pStyle w:val="Standard"/>
        <w:jc w:val="both"/>
        <w:rPr>
          <w:rFonts w:hint="eastAsia"/>
        </w:rPr>
      </w:pPr>
      <w:r>
        <w:t xml:space="preserve">2. Podaję dane osobowe dobrowolnie i oświadczam, że są one </w:t>
      </w:r>
      <w:r w:rsidR="006056E7">
        <w:t>z</w:t>
      </w:r>
      <w:r>
        <w:t>godne z prawdą.</w:t>
      </w:r>
    </w:p>
    <w:p w14:paraId="10251BEA" w14:textId="77777777" w:rsidR="00345216" w:rsidRDefault="00345216" w:rsidP="00345216">
      <w:pPr>
        <w:pStyle w:val="Standard"/>
        <w:jc w:val="both"/>
        <w:rPr>
          <w:rFonts w:hint="eastAsia"/>
        </w:rPr>
      </w:pPr>
    </w:p>
    <w:p w14:paraId="7AAC8C5D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t>3. Zapoznałem (-łam) się z treścią klauzuli  informacyjnej ogólnej dla klientów Urzędu Gminy Wądroże Wielkie, w tym informacją o celu i sposobach przetwarzania danych osobowych oraz prawie dostępu do treści swoich danych i prawie do ich dostępu.</w:t>
      </w:r>
    </w:p>
    <w:p w14:paraId="4891BA01" w14:textId="77777777" w:rsidR="00345216" w:rsidRDefault="00345216" w:rsidP="00345216">
      <w:pPr>
        <w:pStyle w:val="Standard"/>
        <w:jc w:val="both"/>
        <w:rPr>
          <w:rFonts w:hint="eastAsia"/>
        </w:rPr>
      </w:pPr>
    </w:p>
    <w:p w14:paraId="199999B3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</w:t>
      </w:r>
    </w:p>
    <w:p w14:paraId="34AA19A2" w14:textId="77777777" w:rsidR="00345216" w:rsidRDefault="00345216" w:rsidP="00345216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……………………………………………….</w:t>
      </w:r>
    </w:p>
    <w:p w14:paraId="7CA618C4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 data i czytelny podpis)</w:t>
      </w:r>
    </w:p>
    <w:p w14:paraId="0B110AE5" w14:textId="77777777" w:rsidR="00345216" w:rsidRDefault="00345216" w:rsidP="00345216">
      <w:pPr>
        <w:pStyle w:val="Standard"/>
        <w:jc w:val="both"/>
        <w:rPr>
          <w:rFonts w:hint="eastAsia"/>
          <w:sz w:val="18"/>
          <w:szCs w:val="18"/>
        </w:rPr>
      </w:pPr>
    </w:p>
    <w:p w14:paraId="3D3B9AE2" w14:textId="77777777" w:rsidR="007E405A" w:rsidRDefault="007E405A"/>
    <w:sectPr w:rsidR="007E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D"/>
    <w:rsid w:val="00345216"/>
    <w:rsid w:val="00394442"/>
    <w:rsid w:val="006056E7"/>
    <w:rsid w:val="007E405A"/>
    <w:rsid w:val="009B4474"/>
    <w:rsid w:val="00B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B880"/>
  <w15:chartTrackingRefBased/>
  <w15:docId w15:val="{7B187205-4E60-4E18-BE47-A496BEB5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21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Sałaj</dc:creator>
  <cp:keywords/>
  <dc:description/>
  <cp:lastModifiedBy>Elżbieta Jedlecka Wójt Gminy Wądroże Wielkie</cp:lastModifiedBy>
  <cp:revision>2</cp:revision>
  <dcterms:created xsi:type="dcterms:W3CDTF">2024-01-04T14:23:00Z</dcterms:created>
  <dcterms:modified xsi:type="dcterms:W3CDTF">2024-01-04T14:23:00Z</dcterms:modified>
</cp:coreProperties>
</file>